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0FF439" w14:textId="77777777" w:rsidR="00C104EA" w:rsidRDefault="002D24A9">
      <w:r>
        <w:t>Fiche de poste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1587"/>
        <w:gridCol w:w="1541"/>
        <w:gridCol w:w="1083"/>
        <w:gridCol w:w="1484"/>
        <w:gridCol w:w="1491"/>
        <w:gridCol w:w="1881"/>
      </w:tblGrid>
      <w:tr w:rsidR="002D24A9" w14:paraId="21393A3D" w14:textId="77777777" w:rsidTr="00E2050F">
        <w:tc>
          <w:tcPr>
            <w:tcW w:w="1651" w:type="dxa"/>
          </w:tcPr>
          <w:p w14:paraId="6318F73C" w14:textId="77777777" w:rsidR="002D24A9" w:rsidRDefault="002D24A9" w:rsidP="002D24A9">
            <w:pPr>
              <w:rPr>
                <w:lang w:val="fr-FR"/>
              </w:rPr>
            </w:pPr>
            <w:r>
              <w:rPr>
                <w:lang w:val="fr-FR"/>
              </w:rPr>
              <w:t>Lieu du poste</w:t>
            </w:r>
          </w:p>
        </w:tc>
        <w:tc>
          <w:tcPr>
            <w:tcW w:w="1605" w:type="dxa"/>
          </w:tcPr>
          <w:p w14:paraId="4FD1B268" w14:textId="77777777" w:rsidR="002D24A9" w:rsidRDefault="002D24A9" w:rsidP="00DC65EF">
            <w:pPr>
              <w:rPr>
                <w:lang w:val="fr-FR"/>
              </w:rPr>
            </w:pPr>
            <w:r>
              <w:rPr>
                <w:lang w:val="fr-FR"/>
              </w:rPr>
              <w:t>Employeur</w:t>
            </w:r>
          </w:p>
        </w:tc>
        <w:tc>
          <w:tcPr>
            <w:tcW w:w="817" w:type="dxa"/>
          </w:tcPr>
          <w:p w14:paraId="3AB6120E" w14:textId="77777777" w:rsidR="002D24A9" w:rsidRDefault="002D24A9" w:rsidP="00DC65EF">
            <w:r>
              <w:t>Durée</w:t>
            </w:r>
          </w:p>
        </w:tc>
        <w:tc>
          <w:tcPr>
            <w:tcW w:w="1484" w:type="dxa"/>
          </w:tcPr>
          <w:p w14:paraId="75DF677E" w14:textId="77777777" w:rsidR="002D24A9" w:rsidRDefault="002D24A9" w:rsidP="00DC65EF">
            <w:r>
              <w:t>Poste </w:t>
            </w:r>
          </w:p>
        </w:tc>
        <w:tc>
          <w:tcPr>
            <w:tcW w:w="1551" w:type="dxa"/>
          </w:tcPr>
          <w:p w14:paraId="169246C2" w14:textId="77777777" w:rsidR="002D24A9" w:rsidRDefault="002D24A9" w:rsidP="00DC65EF">
            <w:r>
              <w:t>Profil </w:t>
            </w:r>
          </w:p>
        </w:tc>
        <w:tc>
          <w:tcPr>
            <w:tcW w:w="1959" w:type="dxa"/>
          </w:tcPr>
          <w:p w14:paraId="04B14F3B" w14:textId="77777777" w:rsidR="002D24A9" w:rsidRDefault="002D24A9" w:rsidP="00DC65EF">
            <w:r>
              <w:t>Rémunération</w:t>
            </w:r>
          </w:p>
        </w:tc>
      </w:tr>
      <w:tr w:rsidR="002D24A9" w14:paraId="7F84C426" w14:textId="77777777" w:rsidTr="00E2050F">
        <w:tc>
          <w:tcPr>
            <w:tcW w:w="1651" w:type="dxa"/>
          </w:tcPr>
          <w:p w14:paraId="2B7C0BA8" w14:textId="77777777" w:rsidR="002D24A9" w:rsidRDefault="002D24A9" w:rsidP="00DC65EF">
            <w:pPr>
              <w:rPr>
                <w:lang w:val="fr-FR"/>
              </w:rPr>
            </w:pPr>
            <w:r>
              <w:rPr>
                <w:lang w:val="fr-FR"/>
              </w:rPr>
              <w:t>Médecins du Monde, Nantes</w:t>
            </w:r>
          </w:p>
          <w:p w14:paraId="50D7E92C" w14:textId="77777777" w:rsidR="002D24A9" w:rsidRDefault="002D24A9" w:rsidP="00DC65EF">
            <w:pPr>
              <w:rPr>
                <w:lang w:val="fr-FR"/>
              </w:rPr>
            </w:pPr>
            <w:r>
              <w:rPr>
                <w:lang w:val="fr-FR"/>
              </w:rPr>
              <w:t>Programme Migration Droit Santé</w:t>
            </w:r>
          </w:p>
        </w:tc>
        <w:tc>
          <w:tcPr>
            <w:tcW w:w="1605" w:type="dxa"/>
          </w:tcPr>
          <w:p w14:paraId="06191F38" w14:textId="77777777" w:rsidR="002D24A9" w:rsidRPr="009E3E6E" w:rsidRDefault="002D24A9" w:rsidP="00DC65EF">
            <w:pPr>
              <w:rPr>
                <w:lang w:val="fr-FR"/>
              </w:rPr>
            </w:pPr>
            <w:r w:rsidRPr="009E3E6E">
              <w:rPr>
                <w:lang w:val="fr-FR"/>
              </w:rPr>
              <w:t>École des Hautes Études en Santé Publique, Rennes, France</w:t>
            </w:r>
          </w:p>
          <w:p w14:paraId="0CCF5FD8" w14:textId="77777777" w:rsidR="002D24A9" w:rsidRDefault="002D24A9" w:rsidP="00DC65EF">
            <w:pPr>
              <w:rPr>
                <w:lang w:val="fr-FR"/>
              </w:rPr>
            </w:pPr>
          </w:p>
        </w:tc>
        <w:tc>
          <w:tcPr>
            <w:tcW w:w="817" w:type="dxa"/>
          </w:tcPr>
          <w:p w14:paraId="0A9C934D" w14:textId="61655B72" w:rsidR="002D24A9" w:rsidRPr="009E3E6E" w:rsidRDefault="002D24A9" w:rsidP="00DC65EF">
            <w:r>
              <w:t>2 mois</w:t>
            </w:r>
            <w:r w:rsidR="00180E96">
              <w:t>, du 1er octobre au 30 novembre</w:t>
            </w:r>
          </w:p>
        </w:tc>
        <w:tc>
          <w:tcPr>
            <w:tcW w:w="1484" w:type="dxa"/>
          </w:tcPr>
          <w:p w14:paraId="33CB9C6F" w14:textId="77777777" w:rsidR="002D24A9" w:rsidRDefault="002D24A9" w:rsidP="00DC65EF">
            <w:r>
              <w:t>enquêteur.trice méthodes qualitatives</w:t>
            </w:r>
          </w:p>
        </w:tc>
        <w:tc>
          <w:tcPr>
            <w:tcW w:w="1551" w:type="dxa"/>
          </w:tcPr>
          <w:p w14:paraId="253D0F4A" w14:textId="77777777" w:rsidR="002D24A9" w:rsidRPr="00D551E3" w:rsidRDefault="002D24A9" w:rsidP="00DC65EF">
            <w:pPr>
              <w:rPr>
                <w:lang w:val="fr-FR"/>
              </w:rPr>
            </w:pPr>
            <w:r w:rsidRPr="00D551E3">
              <w:rPr>
                <w:lang w:val="fr-FR"/>
              </w:rPr>
              <w:t>M2 Sociologie, Sciences Humaines, capacité d’enquête.</w:t>
            </w:r>
          </w:p>
        </w:tc>
        <w:tc>
          <w:tcPr>
            <w:tcW w:w="1959" w:type="dxa"/>
          </w:tcPr>
          <w:p w14:paraId="32804FDE" w14:textId="53842BA3" w:rsidR="002D24A9" w:rsidRPr="00D551E3" w:rsidRDefault="00180E96" w:rsidP="00387C48">
            <w:pPr>
              <w:rPr>
                <w:lang w:val="fr-FR"/>
              </w:rPr>
            </w:pPr>
            <w:r>
              <w:rPr>
                <w:lang w:val="fr-FR"/>
              </w:rPr>
              <w:t>salaire</w:t>
            </w:r>
            <w:r w:rsidR="00E2050F" w:rsidRPr="00D551E3">
              <w:rPr>
                <w:lang w:val="fr-FR"/>
              </w:rPr>
              <w:t xml:space="preserve"> 1400€ net avant impôt</w:t>
            </w:r>
            <w:r w:rsidR="002D24A9" w:rsidRPr="00D551E3">
              <w:rPr>
                <w:lang w:val="fr-FR"/>
              </w:rPr>
              <w:t xml:space="preserve"> </w:t>
            </w:r>
            <w:r>
              <w:rPr>
                <w:lang w:val="fr-FR"/>
              </w:rPr>
              <w:t>variable selon l’expérience</w:t>
            </w:r>
          </w:p>
        </w:tc>
      </w:tr>
    </w:tbl>
    <w:p w14:paraId="2365D11B" w14:textId="1C20F92A" w:rsidR="002D24A9" w:rsidRDefault="002D24A9" w:rsidP="002D24A9">
      <w:r>
        <w:t>Mots Clés :</w:t>
      </w:r>
      <w:r w:rsidR="00387C48">
        <w:t xml:space="preserve"> </w:t>
      </w:r>
      <w:r>
        <w:t xml:space="preserve">migration, empowerment, </w:t>
      </w:r>
      <w:r w:rsidR="00E9776C">
        <w:t xml:space="preserve">éducation par les pairs, </w:t>
      </w:r>
      <w:r>
        <w:t>mineurs non accompagné</w:t>
      </w:r>
    </w:p>
    <w:p w14:paraId="1413B07C" w14:textId="4E5DBEA3" w:rsidR="002D24A9" w:rsidRDefault="002D24A9" w:rsidP="002D24A9">
      <w:r>
        <w:t xml:space="preserve">Dans le cadre du projet européen MigHealthCare, </w:t>
      </w:r>
      <w:hyperlink r:id="rId5" w:history="1">
        <w:r w:rsidR="00EF0C95" w:rsidRPr="00271ADE">
          <w:rPr>
            <w:rStyle w:val="Lienhypertexte"/>
          </w:rPr>
          <w:t>http://mighealthcare.eu/</w:t>
        </w:r>
      </w:hyperlink>
      <w:r w:rsidR="00EF0C95">
        <w:t xml:space="preserve"> </w:t>
      </w:r>
      <w:r>
        <w:t>l’Ehesp et M</w:t>
      </w:r>
      <w:r w:rsidR="00E9776C">
        <w:t>édecins du Monde M</w:t>
      </w:r>
      <w:r>
        <w:t xml:space="preserve">dM </w:t>
      </w:r>
      <w:r w:rsidR="00E9776C">
        <w:t>à Nantes</w:t>
      </w:r>
      <w:r>
        <w:t xml:space="preserve"> </w:t>
      </w:r>
      <w:r w:rsidR="00E9776C">
        <w:t xml:space="preserve">développent </w:t>
      </w:r>
      <w:r>
        <w:t xml:space="preserve">un partenariat </w:t>
      </w:r>
      <w:r w:rsidR="00E9776C">
        <w:t xml:space="preserve">scientifique </w:t>
      </w:r>
      <w:r>
        <w:t xml:space="preserve">pour </w:t>
      </w:r>
      <w:r w:rsidR="00E9776C">
        <w:t>analyser la mise en œuvre d’un programme pilote d’éducation par les pairs (app</w:t>
      </w:r>
      <w:r w:rsidR="00EF0C95">
        <w:t>elé aussi pairs-aidance) auprès</w:t>
      </w:r>
      <w:r w:rsidR="00E9776C">
        <w:t>, par et pour des</w:t>
      </w:r>
      <w:r>
        <w:t xml:space="preserve"> Mineurs Non Accompagné. </w:t>
      </w:r>
    </w:p>
    <w:p w14:paraId="0E863098" w14:textId="74D7C14F" w:rsidR="00A45814" w:rsidRDefault="00E9776C" w:rsidP="002D24A9">
      <w:r>
        <w:t>Cette recherche s’inscrit dans le prolongement de MigHealth Care qui vise notamment à la modélisation de stratégies basées sur la promotion de la santé, la santé communautaire en vue d’améliorer les services de soins et de santé pour les migrants. Le d</w:t>
      </w:r>
      <w:r w:rsidR="00EF0C95">
        <w:t>éveloppement d’un programme d’é</w:t>
      </w:r>
      <w:r>
        <w:t>d</w:t>
      </w:r>
      <w:r w:rsidR="00EF0C95">
        <w:t>u</w:t>
      </w:r>
      <w:r>
        <w:t>cation par les pairs (pai</w:t>
      </w:r>
      <w:r w:rsidR="00EF0C95">
        <w:t>r</w:t>
      </w:r>
      <w:r>
        <w:t>-aidance) constitue donc un point novateur qu’il convient d’analyser.</w:t>
      </w:r>
    </w:p>
    <w:p w14:paraId="68B8CE26" w14:textId="7DA8BAE3" w:rsidR="00A45814" w:rsidRDefault="00A45814" w:rsidP="002D24A9">
      <w:r>
        <w:t xml:space="preserve">Depuis avril 2019, </w:t>
      </w:r>
      <w:r w:rsidR="00BE3DDA">
        <w:t>ce programme est en cours de construction et se déroulera dans sa phase expérimentale jusqu’en décembre 2019. A cet effet, certaines données de cadrage ont déjà été recueillies pour poser le cadre de l’action.</w:t>
      </w:r>
      <w:r w:rsidR="00180E96">
        <w:t xml:space="preserve"> Notamment, des données sur la mise en place de l’action et ces difficultés. </w:t>
      </w:r>
      <w:r w:rsidR="00387C48">
        <w:t>Le.la chargé d’étude aura accès aux matériaux anonymes déjà collectés.</w:t>
      </w:r>
    </w:p>
    <w:p w14:paraId="13669AE0" w14:textId="682D2A66" w:rsidR="00A45814" w:rsidRDefault="00A45814" w:rsidP="002D24A9">
      <w:r>
        <w:t>L’objet de la mission d</w:t>
      </w:r>
      <w:r w:rsidR="00180E96">
        <w:t xml:space="preserve">u.de la chargé.e d’étude </w:t>
      </w:r>
      <w:r>
        <w:t xml:space="preserve">est </w:t>
      </w:r>
      <w:r w:rsidR="00BE3DDA">
        <w:t>-pendant la phase de développement du dispositif-</w:t>
      </w:r>
      <w:r w:rsidR="00180E96">
        <w:t xml:space="preserve"> </w:t>
      </w:r>
      <w:r>
        <w:t>de recueillir par des entretiens individuels et/ou collectifs</w:t>
      </w:r>
      <w:r w:rsidR="00180E96">
        <w:t>. Le</w:t>
      </w:r>
      <w:r>
        <w:t xml:space="preserve"> guide </w:t>
      </w:r>
      <w:r w:rsidR="00180E96">
        <w:t xml:space="preserve">d’entretien </w:t>
      </w:r>
      <w:r>
        <w:t>sera conjointement élaboré par l’EHESP et Md</w:t>
      </w:r>
      <w:r w:rsidR="00180E96">
        <w:t xml:space="preserve">M et </w:t>
      </w:r>
      <w:r>
        <w:t>le nombre d’entretiens précisés au regard du développement du programme</w:t>
      </w:r>
      <w:r w:rsidR="00180E96">
        <w:t>. Les entretiens se font</w:t>
      </w:r>
      <w:r>
        <w:t xml:space="preserve"> auprès des jeunes </w:t>
      </w:r>
      <w:r w:rsidR="00180E96">
        <w:t>MNA</w:t>
      </w:r>
      <w:r>
        <w:t>, des jeunes pairs</w:t>
      </w:r>
      <w:r w:rsidR="00180E96">
        <w:t>-aidants</w:t>
      </w:r>
      <w:r>
        <w:t xml:space="preserve"> </w:t>
      </w:r>
      <w:r w:rsidR="00180E96">
        <w:t>MNA</w:t>
      </w:r>
      <w:r>
        <w:t>, des professionnels</w:t>
      </w:r>
      <w:r w:rsidR="00EF0C95">
        <w:t>.</w:t>
      </w:r>
      <w:r w:rsidR="00180E96">
        <w:t xml:space="preserve"> L’objectif est de documenter</w:t>
      </w:r>
      <w:r>
        <w:t xml:space="preserve"> les feins, les leviers, l’intérêt ou non d’une telle démarche, ainsi </w:t>
      </w:r>
      <w:r w:rsidR="00180E96">
        <w:t xml:space="preserve">que </w:t>
      </w:r>
      <w:r>
        <w:t>les perceptions quant à des effets sur l’accès à la santé et aux soins</w:t>
      </w:r>
      <w:r w:rsidR="00180E96">
        <w:t xml:space="preserve">. Le poste implique la retranscription d’entretien. </w:t>
      </w:r>
    </w:p>
    <w:p w14:paraId="387CE940" w14:textId="79663395" w:rsidR="00BE3DDA" w:rsidRDefault="00BE3DDA" w:rsidP="002D24A9">
      <w:r>
        <w:t>Sous la responsabilité scientifique de J-B.</w:t>
      </w:r>
      <w:r w:rsidR="00180E96">
        <w:t xml:space="preserve"> Simon</w:t>
      </w:r>
      <w:r>
        <w:t xml:space="preserve"> Combes, EHESP, le poste sera situé à Nantes dans les locaux de Md</w:t>
      </w:r>
      <w:r w:rsidR="00180E96">
        <w:t>M.</w:t>
      </w:r>
    </w:p>
    <w:p w14:paraId="303A3B88" w14:textId="2671BFCC" w:rsidR="00BE3DDA" w:rsidRDefault="00BE3DDA" w:rsidP="002D24A9">
      <w:r>
        <w:t>Compétences demandées : bonne connaissance des méthodes qualitatives et de leur réalisation</w:t>
      </w:r>
      <w:r w:rsidR="00387C48">
        <w:t>.</w:t>
      </w:r>
    </w:p>
    <w:p w14:paraId="1FF88EFA" w14:textId="08D30C0B" w:rsidR="00BE3DDA" w:rsidRDefault="00BE3DDA" w:rsidP="002D24A9">
      <w:r>
        <w:t>Sens du relationnel, et du travail en équipe, bonne capacité de rédaction et connaissance des enjeux de promotion de la santé.</w:t>
      </w:r>
    </w:p>
    <w:p w14:paraId="4533A8A1" w14:textId="0673E055" w:rsidR="00BE3DDA" w:rsidRDefault="00271F5C" w:rsidP="002D24A9">
      <w:r>
        <w:t>Capacité</w:t>
      </w:r>
      <w:r w:rsidR="00BE3DDA">
        <w:t xml:space="preserve"> à </w:t>
      </w:r>
      <w:r w:rsidR="00EF0C95">
        <w:t xml:space="preserve">travailler auprès de publics en situation de précarité administratives. Empathie pour le public tout en ayant une capacité de distanciation. Capacité à travailler de manière autonome. </w:t>
      </w:r>
    </w:p>
    <w:p w14:paraId="57CAB190" w14:textId="54A557E0" w:rsidR="00271F5C" w:rsidRDefault="00271F5C" w:rsidP="002D24A9">
      <w:r>
        <w:t xml:space="preserve">Ajouter candidature et Cv à envoyer à </w:t>
      </w:r>
      <w:r w:rsidR="00387C48">
        <w:t>M</w:t>
      </w:r>
      <w:r>
        <w:t>onsieu</w:t>
      </w:r>
      <w:r w:rsidR="00387C48">
        <w:t>r</w:t>
      </w:r>
      <w:r>
        <w:t xml:space="preserve"> Combes, avant </w:t>
      </w:r>
      <w:r w:rsidR="00F56FEA">
        <w:t>le 1/08</w:t>
      </w:r>
      <w:r w:rsidR="00387C48">
        <w:t xml:space="preserve">/2019 à </w:t>
      </w:r>
      <w:hyperlink r:id="rId6" w:history="1">
        <w:r w:rsidR="00387C48" w:rsidRPr="00271ADE">
          <w:rPr>
            <w:rStyle w:val="Lienhypertexte"/>
          </w:rPr>
          <w:t>jean-baptiste.combes@ehesp.fr</w:t>
        </w:r>
      </w:hyperlink>
      <w:r w:rsidR="00387C48">
        <w:t xml:space="preserve"> </w:t>
      </w:r>
    </w:p>
    <w:p w14:paraId="52A5AA16" w14:textId="1BDD8416" w:rsidR="002D24A9" w:rsidRDefault="002D24A9" w:rsidP="00BE3DDA">
      <w:bookmarkStart w:id="0" w:name="_GoBack"/>
      <w:bookmarkEnd w:id="0"/>
      <w:r>
        <w:t xml:space="preserve"> </w:t>
      </w:r>
    </w:p>
    <w:sectPr w:rsidR="002D24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FEBE7D6" w16cid:durableId="20BE5799"/>
  <w16cid:commentId w16cid:paraId="13B48962" w16cid:durableId="20BE580B"/>
  <w16cid:commentId w16cid:paraId="72065ADC" w16cid:durableId="20BE535D"/>
  <w16cid:commentId w16cid:paraId="3C46647F" w16cid:durableId="20BE544D"/>
  <w16cid:commentId w16cid:paraId="3F94E871" w16cid:durableId="20BE561A"/>
  <w16cid:commentId w16cid:paraId="1D63DCED" w16cid:durableId="20BE572F"/>
  <w16cid:commentId w16cid:paraId="47DFF6F4" w16cid:durableId="20BE519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4A9"/>
    <w:rsid w:val="00166DBF"/>
    <w:rsid w:val="00170652"/>
    <w:rsid w:val="00180E96"/>
    <w:rsid w:val="001E665D"/>
    <w:rsid w:val="002217BC"/>
    <w:rsid w:val="00271F5C"/>
    <w:rsid w:val="002D24A9"/>
    <w:rsid w:val="00387202"/>
    <w:rsid w:val="00387C48"/>
    <w:rsid w:val="00A45814"/>
    <w:rsid w:val="00BE3DDA"/>
    <w:rsid w:val="00C104EA"/>
    <w:rsid w:val="00D551E3"/>
    <w:rsid w:val="00E15640"/>
    <w:rsid w:val="00E2050F"/>
    <w:rsid w:val="00E9776C"/>
    <w:rsid w:val="00EF0C95"/>
    <w:rsid w:val="00F5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C86F1"/>
  <w15:chartTrackingRefBased/>
  <w15:docId w15:val="{02249B0E-2DA8-4454-99BC-D161CC8CD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24A9"/>
    <w:pPr>
      <w:jc w:val="both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D24A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E9776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9776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9776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9776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9776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77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776C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387C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jean-baptiste.combes@ehesp.fr" TargetMode="External"/><Relationship Id="rId5" Type="http://schemas.openxmlformats.org/officeDocument/2006/relationships/hyperlink" Target="http://mighealthcare.e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ersonnalisé 1">
      <a:majorFont>
        <a:latin typeface="Garamond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D93DF6-FE55-4056-893F-A6F6FEF30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446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EHESP</Company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COMBES, Jean-Baptiste</dc:creator>
  <cp:keywords/>
  <dc:description/>
  <cp:lastModifiedBy>COMBES, Jean-Baptiste</cp:lastModifiedBy>
  <cp:revision>3</cp:revision>
  <dcterms:created xsi:type="dcterms:W3CDTF">2019-06-27T09:37:00Z</dcterms:created>
  <dcterms:modified xsi:type="dcterms:W3CDTF">2019-06-27T09:52:00Z</dcterms:modified>
</cp:coreProperties>
</file>